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F77" w14:textId="77777777" w:rsidR="00E76E43" w:rsidRDefault="00E76E43" w:rsidP="00E76E43">
      <w:pPr>
        <w:pStyle w:val="Default"/>
      </w:pPr>
    </w:p>
    <w:p w14:paraId="07D44FBF" w14:textId="68FF97AB" w:rsidR="00E76E43" w:rsidRDefault="00E76E43" w:rsidP="00E76E43">
      <w:pPr>
        <w:pStyle w:val="Default"/>
        <w:rPr>
          <w:sz w:val="40"/>
          <w:szCs w:val="40"/>
        </w:rPr>
      </w:pPr>
      <w:r>
        <w:t xml:space="preserve">                         </w:t>
      </w:r>
      <w:r>
        <w:rPr>
          <w:b/>
          <w:bCs/>
          <w:sz w:val="40"/>
          <w:szCs w:val="40"/>
        </w:rPr>
        <w:t xml:space="preserve">Laureate Park Master Association Inc. </w:t>
      </w:r>
    </w:p>
    <w:p w14:paraId="110F5930" w14:textId="63A024B9" w:rsidR="003B1FEF" w:rsidRDefault="00205F71" w:rsidP="00E76E4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</w:t>
      </w:r>
      <w:r w:rsidR="00E76E43" w:rsidRPr="00E76E43">
        <w:rPr>
          <w:b/>
          <w:bCs/>
          <w:sz w:val="36"/>
          <w:szCs w:val="36"/>
          <w:u w:val="single"/>
        </w:rPr>
        <w:t xml:space="preserve"> 2023 Violation Report Recap</w:t>
      </w:r>
    </w:p>
    <w:p w14:paraId="7DD0CA6D" w14:textId="4DF2C1B1" w:rsidR="00E76E43" w:rsidRDefault="00E76E43" w:rsidP="00E76E4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4FD7425" w14:textId="77777777" w:rsidR="00E76E43" w:rsidRPr="00E76E43" w:rsidRDefault="00E76E43" w:rsidP="00E76E4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07C6E361" w14:textId="0684E4EC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Total violations sent:</w:t>
      </w:r>
      <w:r w:rsidRPr="00E76E43">
        <w:rPr>
          <w:sz w:val="28"/>
          <w:szCs w:val="28"/>
        </w:rPr>
        <w:t xml:space="preserve"> </w:t>
      </w:r>
      <w:proofErr w:type="gramStart"/>
      <w:r w:rsidR="00063F9A">
        <w:rPr>
          <w:sz w:val="28"/>
          <w:szCs w:val="28"/>
        </w:rPr>
        <w:t>272</w:t>
      </w:r>
      <w:proofErr w:type="gramEnd"/>
    </w:p>
    <w:p w14:paraId="7D7BC22E" w14:textId="77777777" w:rsidR="00E734AF" w:rsidRPr="006314E6" w:rsidRDefault="00E734AF" w:rsidP="003B1FEF">
      <w:pPr>
        <w:spacing w:after="0" w:line="240" w:lineRule="auto"/>
        <w:rPr>
          <w:sz w:val="28"/>
          <w:szCs w:val="28"/>
        </w:rPr>
      </w:pPr>
    </w:p>
    <w:p w14:paraId="6B70B76A" w14:textId="7916BED0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Total violations closed:</w:t>
      </w:r>
      <w:r w:rsidR="00CF78E8" w:rsidRPr="00E76E43">
        <w:rPr>
          <w:sz w:val="28"/>
          <w:szCs w:val="28"/>
        </w:rPr>
        <w:t xml:space="preserve"> </w:t>
      </w:r>
      <w:proofErr w:type="gramStart"/>
      <w:r w:rsidR="00FE7291">
        <w:rPr>
          <w:sz w:val="28"/>
          <w:szCs w:val="28"/>
        </w:rPr>
        <w:t>2</w:t>
      </w:r>
      <w:r w:rsidR="00814E2F">
        <w:rPr>
          <w:sz w:val="28"/>
          <w:szCs w:val="28"/>
        </w:rPr>
        <w:t>78</w:t>
      </w:r>
      <w:proofErr w:type="gramEnd"/>
    </w:p>
    <w:p w14:paraId="1F56FF85" w14:textId="67955A98" w:rsidR="003B1FEF" w:rsidRPr="006314E6" w:rsidRDefault="003B1FEF" w:rsidP="003B1FEF">
      <w:pPr>
        <w:spacing w:after="0" w:line="240" w:lineRule="auto"/>
        <w:rPr>
          <w:sz w:val="28"/>
          <w:szCs w:val="28"/>
        </w:rPr>
      </w:pPr>
    </w:p>
    <w:p w14:paraId="67C16BC8" w14:textId="6FB5148B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Violation </w:t>
      </w:r>
      <w:r w:rsidR="00CF78E8" w:rsidRPr="00E76E43">
        <w:rPr>
          <w:b/>
          <w:bCs/>
          <w:sz w:val="28"/>
          <w:szCs w:val="28"/>
        </w:rPr>
        <w:t>c</w:t>
      </w:r>
      <w:r w:rsidRPr="00E76E43">
        <w:rPr>
          <w:b/>
          <w:bCs/>
          <w:sz w:val="28"/>
          <w:szCs w:val="28"/>
        </w:rPr>
        <w:t xml:space="preserve">urrently </w:t>
      </w:r>
      <w:r w:rsidR="00CF78E8" w:rsidRPr="00E76E43">
        <w:rPr>
          <w:b/>
          <w:bCs/>
          <w:sz w:val="28"/>
          <w:szCs w:val="28"/>
        </w:rPr>
        <w:t>o</w:t>
      </w:r>
      <w:r w:rsidRPr="00E76E43">
        <w:rPr>
          <w:b/>
          <w:bCs/>
          <w:sz w:val="28"/>
          <w:szCs w:val="28"/>
        </w:rPr>
        <w:t>pen:</w:t>
      </w:r>
      <w:r w:rsidR="00CF78E8" w:rsidRPr="00E76E43">
        <w:rPr>
          <w:sz w:val="28"/>
          <w:szCs w:val="28"/>
        </w:rPr>
        <w:t xml:space="preserve"> </w:t>
      </w:r>
      <w:r w:rsidR="000D7118">
        <w:rPr>
          <w:sz w:val="28"/>
          <w:szCs w:val="28"/>
        </w:rPr>
        <w:t>665</w:t>
      </w:r>
    </w:p>
    <w:p w14:paraId="01C2A00A" w14:textId="77777777" w:rsidR="00E734AF" w:rsidRDefault="00E734AF" w:rsidP="003B1FEF">
      <w:pPr>
        <w:spacing w:after="0" w:line="240" w:lineRule="auto"/>
        <w:rPr>
          <w:sz w:val="28"/>
          <w:szCs w:val="28"/>
        </w:rPr>
      </w:pPr>
    </w:p>
    <w:p w14:paraId="3ECC399C" w14:textId="1DBFAE06" w:rsidR="00CF78E8" w:rsidRPr="00E76E43" w:rsidRDefault="00CF78E8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Violations currently with the Association’s Attorney:</w:t>
      </w:r>
      <w:r w:rsidRPr="00E76E43">
        <w:rPr>
          <w:sz w:val="28"/>
          <w:szCs w:val="28"/>
        </w:rPr>
        <w:t xml:space="preserve"> </w:t>
      </w:r>
      <w:r w:rsidR="003376C9">
        <w:rPr>
          <w:sz w:val="28"/>
          <w:szCs w:val="28"/>
        </w:rPr>
        <w:t>24</w:t>
      </w:r>
    </w:p>
    <w:p w14:paraId="6F6C5DF9" w14:textId="696074DD" w:rsidR="00E91701" w:rsidRPr="006314E6" w:rsidRDefault="00E91701" w:rsidP="003B1FEF">
      <w:pPr>
        <w:spacing w:after="0" w:line="240" w:lineRule="auto"/>
        <w:rPr>
          <w:sz w:val="28"/>
          <w:szCs w:val="28"/>
        </w:rPr>
      </w:pPr>
    </w:p>
    <w:p w14:paraId="33DAC606" w14:textId="11B67091" w:rsidR="00CF78E8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Landscape </w:t>
      </w:r>
      <w:r w:rsidR="00D57090" w:rsidRPr="00E76E43">
        <w:rPr>
          <w:b/>
          <w:bCs/>
          <w:sz w:val="28"/>
          <w:szCs w:val="28"/>
        </w:rPr>
        <w:t>v</w:t>
      </w:r>
      <w:r w:rsidRPr="00E76E43">
        <w:rPr>
          <w:b/>
          <w:bCs/>
          <w:sz w:val="28"/>
          <w:szCs w:val="28"/>
        </w:rPr>
        <w:t xml:space="preserve">iolations </w:t>
      </w:r>
      <w:r w:rsidR="00D57090" w:rsidRPr="00E76E43">
        <w:rPr>
          <w:b/>
          <w:bCs/>
          <w:sz w:val="28"/>
          <w:szCs w:val="28"/>
        </w:rPr>
        <w:t>s</w:t>
      </w:r>
      <w:r w:rsidRPr="00E76E43">
        <w:rPr>
          <w:b/>
          <w:bCs/>
          <w:sz w:val="28"/>
          <w:szCs w:val="28"/>
        </w:rPr>
        <w:t>ent</w:t>
      </w:r>
      <w:r w:rsidR="00CF78E8" w:rsidRPr="00E76E43">
        <w:rPr>
          <w:b/>
          <w:bCs/>
          <w:sz w:val="28"/>
          <w:szCs w:val="28"/>
        </w:rPr>
        <w:t xml:space="preserve"> </w:t>
      </w:r>
      <w:r w:rsidR="00A334C1" w:rsidRPr="00E76E43">
        <w:rPr>
          <w:sz w:val="28"/>
          <w:szCs w:val="28"/>
        </w:rPr>
        <w:t xml:space="preserve">- </w:t>
      </w:r>
      <w:proofErr w:type="gramStart"/>
      <w:r w:rsidR="00441BB7">
        <w:rPr>
          <w:sz w:val="28"/>
          <w:szCs w:val="28"/>
        </w:rPr>
        <w:t>146</w:t>
      </w:r>
      <w:proofErr w:type="gramEnd"/>
    </w:p>
    <w:p w14:paraId="38AC849E" w14:textId="702BFF42" w:rsidR="003B1FEF" w:rsidRPr="00E76E43" w:rsidRDefault="00CF78E8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*Landscape violations </w:t>
      </w:r>
      <w:r w:rsidR="006314E6" w:rsidRPr="00E76E43">
        <w:rPr>
          <w:i/>
          <w:iCs/>
          <w:sz w:val="24"/>
          <w:szCs w:val="24"/>
        </w:rPr>
        <w:t>can consist of replacing lawn, mowing,</w:t>
      </w:r>
      <w:r w:rsidRPr="00E76E43">
        <w:rPr>
          <w:i/>
          <w:iCs/>
          <w:sz w:val="24"/>
          <w:szCs w:val="24"/>
        </w:rPr>
        <w:t xml:space="preserve"> </w:t>
      </w:r>
      <w:r w:rsidR="006314E6" w:rsidRPr="00E76E43">
        <w:rPr>
          <w:i/>
          <w:iCs/>
          <w:sz w:val="24"/>
          <w:szCs w:val="24"/>
        </w:rPr>
        <w:t>edging,</w:t>
      </w:r>
      <w:r w:rsidR="00D238AD" w:rsidRPr="00E76E43">
        <w:rPr>
          <w:i/>
          <w:iCs/>
          <w:sz w:val="24"/>
          <w:szCs w:val="24"/>
        </w:rPr>
        <w:t xml:space="preserve"> weeds, trim plant material, mulch needed, dead plant </w:t>
      </w:r>
      <w:r w:rsidRPr="00E76E43">
        <w:rPr>
          <w:i/>
          <w:iCs/>
          <w:sz w:val="24"/>
          <w:szCs w:val="24"/>
        </w:rPr>
        <w:t>material, etc.*</w:t>
      </w:r>
    </w:p>
    <w:p w14:paraId="3B4F0294" w14:textId="6122BD08" w:rsidR="006314E6" w:rsidRDefault="006314E6" w:rsidP="003B1FEF">
      <w:pPr>
        <w:spacing w:after="0" w:line="240" w:lineRule="auto"/>
        <w:rPr>
          <w:sz w:val="28"/>
          <w:szCs w:val="28"/>
        </w:rPr>
      </w:pPr>
    </w:p>
    <w:p w14:paraId="0CBAD0DF" w14:textId="20D2C30B" w:rsidR="006314E6" w:rsidRPr="00E76E43" w:rsidRDefault="00D238AD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Improperly parked vehicles or recreational vehicles</w:t>
      </w:r>
      <w:r w:rsidR="00D57090" w:rsidRPr="00E76E43">
        <w:rPr>
          <w:b/>
          <w:bCs/>
          <w:sz w:val="28"/>
          <w:szCs w:val="28"/>
        </w:rPr>
        <w:t xml:space="preserve"> violations sent</w:t>
      </w:r>
      <w:r w:rsidRPr="00E76E43">
        <w:rPr>
          <w:b/>
          <w:bCs/>
          <w:sz w:val="28"/>
          <w:szCs w:val="28"/>
        </w:rPr>
        <w:t>:</w:t>
      </w:r>
      <w:r w:rsidR="00A334C1">
        <w:rPr>
          <w:b/>
          <w:bCs/>
          <w:sz w:val="28"/>
          <w:szCs w:val="28"/>
        </w:rPr>
        <w:t xml:space="preserve"> </w:t>
      </w:r>
      <w:proofErr w:type="gramStart"/>
      <w:r w:rsidR="009D4B4A">
        <w:rPr>
          <w:sz w:val="28"/>
          <w:szCs w:val="28"/>
        </w:rPr>
        <w:t>19</w:t>
      </w:r>
      <w:proofErr w:type="gramEnd"/>
    </w:p>
    <w:p w14:paraId="3390AB87" w14:textId="50112DE3" w:rsidR="006314E6" w:rsidRDefault="006314E6" w:rsidP="003B1FEF">
      <w:pPr>
        <w:spacing w:after="0" w:line="240" w:lineRule="auto"/>
        <w:rPr>
          <w:sz w:val="28"/>
          <w:szCs w:val="28"/>
        </w:rPr>
      </w:pPr>
    </w:p>
    <w:p w14:paraId="2C12B9BC" w14:textId="0A680815" w:rsidR="00CF78E8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Architectural Control Application not submitted</w:t>
      </w:r>
      <w:r w:rsidR="00CF78E8" w:rsidRPr="00E76E43">
        <w:rPr>
          <w:b/>
          <w:bCs/>
          <w:sz w:val="28"/>
          <w:szCs w:val="28"/>
        </w:rPr>
        <w:t xml:space="preserve"> to HOA</w:t>
      </w:r>
      <w:r w:rsidR="00D57090" w:rsidRPr="00E76E43">
        <w:rPr>
          <w:b/>
          <w:bCs/>
          <w:sz w:val="28"/>
          <w:szCs w:val="28"/>
        </w:rPr>
        <w:t xml:space="preserve"> violations sent</w:t>
      </w:r>
      <w:r w:rsidR="00CF78E8" w:rsidRPr="00E76E43">
        <w:rPr>
          <w:sz w:val="28"/>
          <w:szCs w:val="28"/>
        </w:rPr>
        <w:t>:</w:t>
      </w:r>
      <w:r w:rsidR="00767C28">
        <w:rPr>
          <w:sz w:val="28"/>
          <w:szCs w:val="28"/>
        </w:rPr>
        <w:t xml:space="preserve"> </w:t>
      </w:r>
      <w:proofErr w:type="gramStart"/>
      <w:r w:rsidR="009D4B4A">
        <w:rPr>
          <w:sz w:val="28"/>
          <w:szCs w:val="28"/>
        </w:rPr>
        <w:t>11</w:t>
      </w:r>
      <w:proofErr w:type="gramEnd"/>
    </w:p>
    <w:p w14:paraId="32846D2A" w14:textId="401DF6D8" w:rsidR="006314E6" w:rsidRPr="00E76E43" w:rsidRDefault="00CF78E8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*Architectural Control Application violations </w:t>
      </w:r>
      <w:r w:rsidR="006314E6" w:rsidRPr="00E76E43">
        <w:rPr>
          <w:i/>
          <w:iCs/>
          <w:sz w:val="24"/>
          <w:szCs w:val="24"/>
        </w:rPr>
        <w:t xml:space="preserve">can consist of any exterior changes not approved by the HOA, such as changing out mulch, installing white rocks, </w:t>
      </w:r>
      <w:r w:rsidRPr="00E76E43">
        <w:rPr>
          <w:i/>
          <w:iCs/>
          <w:sz w:val="24"/>
          <w:szCs w:val="24"/>
        </w:rPr>
        <w:t xml:space="preserve">exterior painting, </w:t>
      </w:r>
      <w:r w:rsidR="006314E6" w:rsidRPr="00E76E43">
        <w:rPr>
          <w:i/>
          <w:iCs/>
          <w:sz w:val="24"/>
          <w:szCs w:val="24"/>
        </w:rPr>
        <w:t>landscape changes</w:t>
      </w:r>
      <w:r w:rsidRPr="00E76E43">
        <w:rPr>
          <w:i/>
          <w:iCs/>
          <w:sz w:val="24"/>
          <w:szCs w:val="24"/>
        </w:rPr>
        <w:t>, etc.*</w:t>
      </w:r>
    </w:p>
    <w:p w14:paraId="4CA9E591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6119BDDC" w14:textId="5BC151AE" w:rsidR="006314E6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Trash Containers in a </w:t>
      </w:r>
      <w:r w:rsidR="007D4654" w:rsidRPr="00E76E43">
        <w:rPr>
          <w:b/>
          <w:bCs/>
          <w:sz w:val="28"/>
          <w:szCs w:val="28"/>
        </w:rPr>
        <w:t>visible area violation</w:t>
      </w:r>
      <w:r w:rsidR="009106FE" w:rsidRPr="00E76E43">
        <w:rPr>
          <w:b/>
          <w:bCs/>
          <w:sz w:val="28"/>
          <w:szCs w:val="28"/>
        </w:rPr>
        <w:t xml:space="preserve"> sent</w:t>
      </w:r>
      <w:r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proofErr w:type="gramStart"/>
      <w:r w:rsidR="0060726D">
        <w:rPr>
          <w:sz w:val="28"/>
          <w:szCs w:val="28"/>
        </w:rPr>
        <w:t>65</w:t>
      </w:r>
      <w:proofErr w:type="gramEnd"/>
    </w:p>
    <w:p w14:paraId="68D3916D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09317567" w14:textId="4A2CC671" w:rsidR="006314E6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Leasing property with</w:t>
      </w:r>
      <w:r w:rsidR="00D238AD" w:rsidRPr="00E76E43">
        <w:rPr>
          <w:b/>
          <w:bCs/>
          <w:sz w:val="28"/>
          <w:szCs w:val="28"/>
        </w:rPr>
        <w:t>out informing HOA</w:t>
      </w:r>
      <w:r w:rsidR="009106FE" w:rsidRPr="00E76E43">
        <w:rPr>
          <w:b/>
          <w:bCs/>
          <w:sz w:val="28"/>
          <w:szCs w:val="28"/>
        </w:rPr>
        <w:t xml:space="preserve"> violations sent</w:t>
      </w:r>
      <w:r w:rsidR="00D238AD" w:rsidRPr="00E76E43">
        <w:rPr>
          <w:b/>
          <w:bCs/>
          <w:sz w:val="28"/>
          <w:szCs w:val="28"/>
        </w:rPr>
        <w:t>:</w:t>
      </w:r>
      <w:r w:rsidR="0060726D">
        <w:rPr>
          <w:sz w:val="28"/>
          <w:szCs w:val="28"/>
        </w:rPr>
        <w:t xml:space="preserve"> </w:t>
      </w:r>
      <w:proofErr w:type="gramStart"/>
      <w:r w:rsidR="0060726D">
        <w:rPr>
          <w:sz w:val="28"/>
          <w:szCs w:val="28"/>
        </w:rPr>
        <w:t>3</w:t>
      </w:r>
      <w:proofErr w:type="gramEnd"/>
    </w:p>
    <w:p w14:paraId="60A6A2FC" w14:textId="73C784DF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5B7421F8" w14:textId="55D6C0B3" w:rsidR="00D238AD" w:rsidRPr="00E76E43" w:rsidRDefault="00057A1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Exterior</w:t>
      </w:r>
      <w:r w:rsidR="008671F0" w:rsidRPr="00E76E43">
        <w:rPr>
          <w:b/>
          <w:bCs/>
          <w:sz w:val="28"/>
          <w:szCs w:val="28"/>
        </w:rPr>
        <w:t xml:space="preserve"> </w:t>
      </w:r>
      <w:r w:rsidR="00387B62" w:rsidRPr="00E76E43">
        <w:rPr>
          <w:b/>
          <w:bCs/>
          <w:sz w:val="28"/>
          <w:szCs w:val="28"/>
        </w:rPr>
        <w:t>Maintenance</w:t>
      </w:r>
      <w:r w:rsidR="009106FE" w:rsidRPr="00E76E43">
        <w:rPr>
          <w:b/>
          <w:bCs/>
          <w:sz w:val="28"/>
          <w:szCs w:val="28"/>
        </w:rPr>
        <w:t xml:space="preserve"> violations sent</w:t>
      </w:r>
      <w:r w:rsidR="00387B62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proofErr w:type="gramStart"/>
      <w:r w:rsidR="003C478D">
        <w:rPr>
          <w:sz w:val="28"/>
          <w:szCs w:val="28"/>
        </w:rPr>
        <w:t>26</w:t>
      </w:r>
      <w:proofErr w:type="gramEnd"/>
    </w:p>
    <w:p w14:paraId="33E35679" w14:textId="681F4A79" w:rsidR="008671F0" w:rsidRPr="00E76E43" w:rsidRDefault="008671F0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*Exterior Maintenance violations can consist of exterior painting, exterior pressure washing, </w:t>
      </w:r>
      <w:r w:rsidR="00387B62" w:rsidRPr="00E76E43">
        <w:rPr>
          <w:i/>
          <w:iCs/>
          <w:sz w:val="24"/>
          <w:szCs w:val="24"/>
        </w:rPr>
        <w:t xml:space="preserve">fence repair, </w:t>
      </w:r>
      <w:r w:rsidR="00A65038" w:rsidRPr="00E76E43">
        <w:rPr>
          <w:i/>
          <w:iCs/>
          <w:sz w:val="24"/>
          <w:szCs w:val="24"/>
        </w:rPr>
        <w:t>etc.*</w:t>
      </w:r>
    </w:p>
    <w:p w14:paraId="1C491D40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402C7CA5" w14:textId="3AB960C6" w:rsidR="00E76E43" w:rsidRDefault="000273F9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Outside Nuisance</w:t>
      </w:r>
      <w:r w:rsidR="00F81169" w:rsidRPr="00E76E43">
        <w:rPr>
          <w:b/>
          <w:bCs/>
          <w:sz w:val="28"/>
          <w:szCs w:val="28"/>
        </w:rPr>
        <w:t xml:space="preserve"> violations sent</w:t>
      </w:r>
      <w:r w:rsidR="00D238AD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proofErr w:type="gramStart"/>
      <w:r w:rsidR="00FB24CD">
        <w:rPr>
          <w:sz w:val="28"/>
          <w:szCs w:val="28"/>
        </w:rPr>
        <w:t>1</w:t>
      </w:r>
      <w:proofErr w:type="gramEnd"/>
    </w:p>
    <w:p w14:paraId="22B23BF0" w14:textId="5F0439DB" w:rsidR="000273F9" w:rsidRPr="00E76E43" w:rsidRDefault="000273F9" w:rsidP="00E76E43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>*Outside Nuisance violations can consist of signs, holiday decorations, outside equipment visible to common areas*</w:t>
      </w:r>
    </w:p>
    <w:p w14:paraId="7011B224" w14:textId="7AD38009" w:rsidR="00D238AD" w:rsidRPr="006314E6" w:rsidRDefault="00D238AD" w:rsidP="00E91701">
      <w:pPr>
        <w:spacing w:after="0" w:line="240" w:lineRule="auto"/>
        <w:rPr>
          <w:sz w:val="28"/>
          <w:szCs w:val="28"/>
        </w:rPr>
      </w:pPr>
    </w:p>
    <w:sectPr w:rsidR="00D238AD" w:rsidRPr="006314E6" w:rsidSect="00E76E43">
      <w:headerReference w:type="default" r:id="rId10"/>
      <w:pgSz w:w="12240" w:h="15840"/>
      <w:pgMar w:top="1440" w:right="1440" w:bottom="81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73D8" w14:textId="77777777" w:rsidR="00AE65CE" w:rsidRDefault="00AE65CE" w:rsidP="00E76E43">
      <w:pPr>
        <w:spacing w:after="0" w:line="240" w:lineRule="auto"/>
      </w:pPr>
      <w:r>
        <w:separator/>
      </w:r>
    </w:p>
  </w:endnote>
  <w:endnote w:type="continuationSeparator" w:id="0">
    <w:p w14:paraId="153F5E1C" w14:textId="77777777" w:rsidR="00AE65CE" w:rsidRDefault="00AE65CE" w:rsidP="00E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5917" w14:textId="77777777" w:rsidR="00AE65CE" w:rsidRDefault="00AE65CE" w:rsidP="00E76E43">
      <w:pPr>
        <w:spacing w:after="0" w:line="240" w:lineRule="auto"/>
      </w:pPr>
      <w:r>
        <w:separator/>
      </w:r>
    </w:p>
  </w:footnote>
  <w:footnote w:type="continuationSeparator" w:id="0">
    <w:p w14:paraId="0458D976" w14:textId="77777777" w:rsidR="00AE65CE" w:rsidRDefault="00AE65CE" w:rsidP="00E7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A9C5" w14:textId="586E827F" w:rsidR="00E76E43" w:rsidRDefault="00E76E43">
    <w:pPr>
      <w:pStyle w:val="Header"/>
    </w:pPr>
    <w:r>
      <w:t xml:space="preserve">                                                   </w:t>
    </w:r>
    <w:r w:rsidRPr="00E76E43">
      <w:rPr>
        <w:noProof/>
      </w:rPr>
      <w:drawing>
        <wp:inline distT="0" distB="0" distL="0" distR="0" wp14:anchorId="57A506C5" wp14:editId="346E83EB">
          <wp:extent cx="2343150" cy="1162050"/>
          <wp:effectExtent l="0" t="0" r="0" b="0"/>
          <wp:docPr id="19502021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075"/>
    <w:multiLevelType w:val="hybridMultilevel"/>
    <w:tmpl w:val="9F200900"/>
    <w:lvl w:ilvl="0" w:tplc="130AB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161"/>
    <w:multiLevelType w:val="hybridMultilevel"/>
    <w:tmpl w:val="B53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54B5"/>
    <w:multiLevelType w:val="hybridMultilevel"/>
    <w:tmpl w:val="0B40F018"/>
    <w:lvl w:ilvl="0" w:tplc="71263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4257">
    <w:abstractNumId w:val="0"/>
  </w:num>
  <w:num w:numId="2" w16cid:durableId="568734033">
    <w:abstractNumId w:val="2"/>
  </w:num>
  <w:num w:numId="3" w16cid:durableId="58487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EF"/>
    <w:rsid w:val="000273F9"/>
    <w:rsid w:val="00057A1F"/>
    <w:rsid w:val="00063F9A"/>
    <w:rsid w:val="000D4187"/>
    <w:rsid w:val="000D7118"/>
    <w:rsid w:val="00116861"/>
    <w:rsid w:val="00130286"/>
    <w:rsid w:val="0018299C"/>
    <w:rsid w:val="001D3FFA"/>
    <w:rsid w:val="00205F71"/>
    <w:rsid w:val="003376C9"/>
    <w:rsid w:val="00387B62"/>
    <w:rsid w:val="003B1FEF"/>
    <w:rsid w:val="003C478D"/>
    <w:rsid w:val="0041582A"/>
    <w:rsid w:val="00441BB7"/>
    <w:rsid w:val="00446C40"/>
    <w:rsid w:val="004A32B1"/>
    <w:rsid w:val="0058453F"/>
    <w:rsid w:val="005A3AA1"/>
    <w:rsid w:val="005A5D65"/>
    <w:rsid w:val="005C2FB3"/>
    <w:rsid w:val="005E61F2"/>
    <w:rsid w:val="0060726D"/>
    <w:rsid w:val="00624DA5"/>
    <w:rsid w:val="006314E6"/>
    <w:rsid w:val="0064256B"/>
    <w:rsid w:val="00767C28"/>
    <w:rsid w:val="007D4654"/>
    <w:rsid w:val="007F709F"/>
    <w:rsid w:val="00814E2F"/>
    <w:rsid w:val="00862249"/>
    <w:rsid w:val="008671F0"/>
    <w:rsid w:val="008A7BFF"/>
    <w:rsid w:val="009106FE"/>
    <w:rsid w:val="009B05A5"/>
    <w:rsid w:val="009B6AA6"/>
    <w:rsid w:val="009D4B4A"/>
    <w:rsid w:val="00A334C1"/>
    <w:rsid w:val="00A43CE6"/>
    <w:rsid w:val="00A65038"/>
    <w:rsid w:val="00AC4A1D"/>
    <w:rsid w:val="00AE65CE"/>
    <w:rsid w:val="00AE6ABB"/>
    <w:rsid w:val="00B2209B"/>
    <w:rsid w:val="00C82461"/>
    <w:rsid w:val="00CA61D3"/>
    <w:rsid w:val="00CF78E8"/>
    <w:rsid w:val="00D238AD"/>
    <w:rsid w:val="00D57090"/>
    <w:rsid w:val="00D60793"/>
    <w:rsid w:val="00DB5F5D"/>
    <w:rsid w:val="00E12481"/>
    <w:rsid w:val="00E61F0B"/>
    <w:rsid w:val="00E734AF"/>
    <w:rsid w:val="00E76E43"/>
    <w:rsid w:val="00E91701"/>
    <w:rsid w:val="00EC2773"/>
    <w:rsid w:val="00F15974"/>
    <w:rsid w:val="00F23BA1"/>
    <w:rsid w:val="00F50BC4"/>
    <w:rsid w:val="00F715F2"/>
    <w:rsid w:val="00F81169"/>
    <w:rsid w:val="00FB24CD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0453"/>
  <w15:chartTrackingRefBased/>
  <w15:docId w15:val="{E41AA99B-4E8C-449C-8FBE-6323DE9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43"/>
  </w:style>
  <w:style w:type="paragraph" w:styleId="Footer">
    <w:name w:val="footer"/>
    <w:basedOn w:val="Normal"/>
    <w:link w:val="FooterChar"/>
    <w:uiPriority w:val="99"/>
    <w:unhideWhenUsed/>
    <w:rsid w:val="00E7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43"/>
  </w:style>
  <w:style w:type="paragraph" w:customStyle="1" w:styleId="Default">
    <w:name w:val="Default"/>
    <w:rsid w:val="00E76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fdbd1-f4a3-406f-8f25-deaac1f07893" xsi:nil="true"/>
    <Search xmlns="bafb07c3-1702-4c44-a94f-90ff36959d54" xsi:nil="true"/>
    <Image xmlns="bafb07c3-1702-4c44-a94f-90ff36959d54" xsi:nil="true"/>
    <lcf76f155ced4ddcb4097134ff3c332f xmlns="bafb07c3-1702-4c44-a94f-90ff36959d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049163F1DB04C8DFC8BA693FD04EE" ma:contentTypeVersion="19" ma:contentTypeDescription="Create a new document." ma:contentTypeScope="" ma:versionID="5f32e48123606ca998f03ba230a2563a">
  <xsd:schema xmlns:xsd="http://www.w3.org/2001/XMLSchema" xmlns:xs="http://www.w3.org/2001/XMLSchema" xmlns:p="http://schemas.microsoft.com/office/2006/metadata/properties" xmlns:ns2="62dfdbd1-f4a3-406f-8f25-deaac1f07893" xmlns:ns3="bafb07c3-1702-4c44-a94f-90ff36959d54" targetNamespace="http://schemas.microsoft.com/office/2006/metadata/properties" ma:root="true" ma:fieldsID="6948cc1ff7bfb33d9a06ab0af29fcc86" ns2:_="" ns3:_="">
    <xsd:import namespace="62dfdbd1-f4a3-406f-8f25-deaac1f07893"/>
    <xsd:import namespace="bafb07c3-1702-4c44-a94f-90ff36959d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Search" minOccurs="0"/>
                <xsd:element ref="ns3:lcf76f155ced4ddcb4097134ff3c332f" minOccurs="0"/>
                <xsd:element ref="ns2:TaxCatchAll" minOccurs="0"/>
                <xsd:element ref="ns3:Imag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fdbd1-f4a3-406f-8f25-deaac1f07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6dd9a7-3379-4a37-addf-fe218340e30c}" ma:internalName="TaxCatchAll" ma:showField="CatchAllData" ma:web="62dfdbd1-f4a3-406f-8f25-deaac1f07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07c3-1702-4c44-a94f-90ff36959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earch" ma:index="21" nillable="true" ma:displayName="Search" ma:list="{bafb07c3-1702-4c44-a94f-90ff36959d54}" ma:internalName="Search" ma:showField="Title">
      <xsd:simpleType>
        <xsd:restriction base="dms:Lookup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09b928-26ba-4982-a727-32d0f438c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8B1DF-6846-4B2A-81D9-901DB57CB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DF755-9B2D-456A-8FC4-6DC2DB1D3D7E}">
  <ds:schemaRefs>
    <ds:schemaRef ds:uri="http://schemas.microsoft.com/office/2006/metadata/properties"/>
    <ds:schemaRef ds:uri="http://schemas.microsoft.com/office/infopath/2007/PartnerControls"/>
    <ds:schemaRef ds:uri="62dfdbd1-f4a3-406f-8f25-deaac1f07893"/>
    <ds:schemaRef ds:uri="bafb07c3-1702-4c44-a94f-90ff36959d54"/>
  </ds:schemaRefs>
</ds:datastoreItem>
</file>

<file path=customXml/itemProps3.xml><?xml version="1.0" encoding="utf-8"?>
<ds:datastoreItem xmlns:ds="http://schemas.openxmlformats.org/officeDocument/2006/customXml" ds:itemID="{C6A9CBB3-0787-4E70-99B6-23CE1F92D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fdbd1-f4a3-406f-8f25-deaac1f07893"/>
    <ds:schemaRef ds:uri="bafb07c3-1702-4c44-a94f-90ff36959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Arditi - LCAM</dc:creator>
  <cp:keywords/>
  <dc:description/>
  <cp:lastModifiedBy>Michelle Arditi - LCAM</cp:lastModifiedBy>
  <cp:revision>13</cp:revision>
  <dcterms:created xsi:type="dcterms:W3CDTF">2023-08-31T20:26:00Z</dcterms:created>
  <dcterms:modified xsi:type="dcterms:W3CDTF">2023-08-31T21:03:00Z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0x010100768049163F1DB04C8DFC8BA693FD04EE</vt:lpwstr>
  </property>
</Properties>
</file>